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092F3" w14:textId="77777777" w:rsidR="00987470" w:rsidRDefault="00987470" w:rsidP="009874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5A2D3FD1" wp14:editId="14F615F6">
            <wp:extent cx="2162175" cy="1304925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3554" t="41799" r="28926" b="21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822B94" w14:textId="77777777" w:rsidR="00987470" w:rsidRDefault="00987470" w:rsidP="009874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14:paraId="0DCE8231" w14:textId="77777777" w:rsidR="00987470" w:rsidRDefault="00987470" w:rsidP="009874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14:paraId="466558D5" w14:textId="77777777" w:rsidR="00987470" w:rsidRDefault="00987470" w:rsidP="009874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14:paraId="390DC4B6" w14:textId="77777777" w:rsidR="00987470" w:rsidRPr="00987470" w:rsidRDefault="00987470" w:rsidP="00987470">
      <w:pPr>
        <w:pStyle w:val="Rubrik"/>
        <w:jc w:val="center"/>
        <w:rPr>
          <w:sz w:val="44"/>
        </w:rPr>
      </w:pPr>
      <w:r w:rsidRPr="00987470">
        <w:rPr>
          <w:sz w:val="44"/>
          <w:szCs w:val="26"/>
        </w:rPr>
        <w:t>N</w:t>
      </w:r>
      <w:r w:rsidRPr="00987470">
        <w:rPr>
          <w:sz w:val="44"/>
        </w:rPr>
        <w:t xml:space="preserve">orrvikens </w:t>
      </w:r>
      <w:r w:rsidRPr="00987470">
        <w:rPr>
          <w:sz w:val="44"/>
          <w:szCs w:val="27"/>
        </w:rPr>
        <w:t>V</w:t>
      </w:r>
      <w:r w:rsidRPr="00987470">
        <w:rPr>
          <w:sz w:val="44"/>
          <w:szCs w:val="38"/>
        </w:rPr>
        <w:t>ill</w:t>
      </w:r>
      <w:r w:rsidRPr="00987470">
        <w:rPr>
          <w:sz w:val="44"/>
          <w:szCs w:val="31"/>
        </w:rPr>
        <w:t>aägareförening</w:t>
      </w:r>
      <w:r w:rsidRPr="00987470">
        <w:rPr>
          <w:sz w:val="44"/>
        </w:rPr>
        <w:t xml:space="preserve"> Sollentuna</w:t>
      </w:r>
    </w:p>
    <w:p w14:paraId="60405215" w14:textId="77777777" w:rsidR="00987470" w:rsidRPr="00296311" w:rsidRDefault="00987470" w:rsidP="002963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6311">
        <w:rPr>
          <w:rFonts w:ascii="Times New Roman" w:hAnsi="Times New Roman" w:cs="Times New Roman"/>
          <w:b/>
          <w:sz w:val="32"/>
          <w:szCs w:val="32"/>
        </w:rPr>
        <w:t>Revisionsberättelse</w:t>
      </w:r>
    </w:p>
    <w:p w14:paraId="1E99D2E9" w14:textId="77777777" w:rsidR="00987470" w:rsidRDefault="00987470" w:rsidP="002963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6311">
        <w:rPr>
          <w:rFonts w:ascii="Times New Roman" w:hAnsi="Times New Roman" w:cs="Times New Roman"/>
          <w:b/>
          <w:sz w:val="32"/>
          <w:szCs w:val="32"/>
        </w:rPr>
        <w:t>Verk</w:t>
      </w:r>
      <w:r w:rsidR="00297CFE">
        <w:rPr>
          <w:rFonts w:ascii="Times New Roman" w:hAnsi="Times New Roman" w:cs="Times New Roman"/>
          <w:b/>
          <w:sz w:val="32"/>
          <w:szCs w:val="32"/>
        </w:rPr>
        <w:t>samhets- och räkenskapsåret 2020</w:t>
      </w:r>
    </w:p>
    <w:p w14:paraId="0E3D01F9" w14:textId="77777777" w:rsidR="00987470" w:rsidRPr="00223F33" w:rsidRDefault="00987470" w:rsidP="00987470">
      <w:pPr>
        <w:rPr>
          <w:rFonts w:ascii="Times New Roman" w:hAnsi="Times New Roman" w:cs="Times New Roman"/>
          <w:sz w:val="28"/>
          <w:szCs w:val="28"/>
        </w:rPr>
      </w:pPr>
      <w:r w:rsidRPr="00223F33">
        <w:rPr>
          <w:rFonts w:ascii="Times New Roman" w:hAnsi="Times New Roman" w:cs="Times New Roman"/>
          <w:sz w:val="28"/>
          <w:szCs w:val="28"/>
        </w:rPr>
        <w:t>Undertecknad, som utsetts till revisor i N</w:t>
      </w:r>
      <w:r w:rsidR="00296311" w:rsidRPr="00223F33">
        <w:rPr>
          <w:rFonts w:ascii="Times New Roman" w:hAnsi="Times New Roman" w:cs="Times New Roman"/>
          <w:sz w:val="28"/>
          <w:szCs w:val="28"/>
        </w:rPr>
        <w:t>orrvikens Villaägareförening, få</w:t>
      </w:r>
      <w:r w:rsidRPr="00223F33">
        <w:rPr>
          <w:rFonts w:ascii="Times New Roman" w:hAnsi="Times New Roman" w:cs="Times New Roman"/>
          <w:sz w:val="28"/>
          <w:szCs w:val="28"/>
        </w:rPr>
        <w:t>r härmed</w:t>
      </w:r>
      <w:r w:rsidR="00296311" w:rsidRPr="00223F33">
        <w:rPr>
          <w:rFonts w:ascii="Times New Roman" w:hAnsi="Times New Roman" w:cs="Times New Roman"/>
          <w:sz w:val="28"/>
          <w:szCs w:val="28"/>
        </w:rPr>
        <w:t xml:space="preserve"> </w:t>
      </w:r>
      <w:r w:rsidRPr="00223F33">
        <w:rPr>
          <w:rFonts w:ascii="Times New Roman" w:hAnsi="Times New Roman" w:cs="Times New Roman"/>
          <w:sz w:val="28"/>
          <w:szCs w:val="28"/>
        </w:rPr>
        <w:t>efter verkställd granskning av styrelsens förvaltning och föreningens räkenskaper för</w:t>
      </w:r>
      <w:r w:rsidR="00297CFE">
        <w:rPr>
          <w:rFonts w:ascii="Times New Roman" w:hAnsi="Times New Roman" w:cs="Times New Roman"/>
          <w:sz w:val="28"/>
          <w:szCs w:val="28"/>
        </w:rPr>
        <w:t xml:space="preserve"> år 2020</w:t>
      </w:r>
      <w:r w:rsidR="00120E60">
        <w:rPr>
          <w:rFonts w:ascii="Times New Roman" w:hAnsi="Times New Roman" w:cs="Times New Roman"/>
          <w:sz w:val="28"/>
          <w:szCs w:val="28"/>
        </w:rPr>
        <w:t xml:space="preserve"> </w:t>
      </w:r>
      <w:r w:rsidRPr="00223F33">
        <w:rPr>
          <w:rFonts w:ascii="Times New Roman" w:hAnsi="Times New Roman" w:cs="Times New Roman"/>
          <w:sz w:val="28"/>
          <w:szCs w:val="28"/>
        </w:rPr>
        <w:t>avge följande berättelse.</w:t>
      </w:r>
    </w:p>
    <w:p w14:paraId="55817251" w14:textId="77777777" w:rsidR="00987470" w:rsidRPr="00223F33" w:rsidRDefault="00987470" w:rsidP="00987470">
      <w:pPr>
        <w:rPr>
          <w:rFonts w:ascii="Times New Roman" w:hAnsi="Times New Roman" w:cs="Times New Roman"/>
          <w:sz w:val="28"/>
          <w:szCs w:val="28"/>
        </w:rPr>
      </w:pPr>
      <w:r w:rsidRPr="00223F33">
        <w:rPr>
          <w:rFonts w:ascii="Times New Roman" w:hAnsi="Times New Roman" w:cs="Times New Roman"/>
          <w:sz w:val="28"/>
          <w:szCs w:val="28"/>
        </w:rPr>
        <w:t>Granskningen har skett enligt god revisionssed.</w:t>
      </w:r>
    </w:p>
    <w:p w14:paraId="620B647E" w14:textId="77777777" w:rsidR="00987470" w:rsidRPr="00223F33" w:rsidRDefault="00296311" w:rsidP="00987470">
      <w:pPr>
        <w:rPr>
          <w:rFonts w:ascii="Times New Roman" w:hAnsi="Times New Roman" w:cs="Times New Roman"/>
          <w:sz w:val="28"/>
          <w:szCs w:val="28"/>
        </w:rPr>
      </w:pPr>
      <w:r w:rsidRPr="00223F33">
        <w:rPr>
          <w:rFonts w:ascii="Times New Roman" w:hAnsi="Times New Roman" w:cs="Times New Roman"/>
          <w:sz w:val="28"/>
          <w:szCs w:val="28"/>
        </w:rPr>
        <w:t>Bokslutet har gjorts enligt god redovisning</w:t>
      </w:r>
      <w:r w:rsidR="00A36947" w:rsidRPr="00223F33">
        <w:rPr>
          <w:rFonts w:ascii="Times New Roman" w:hAnsi="Times New Roman" w:cs="Times New Roman"/>
          <w:sz w:val="28"/>
          <w:szCs w:val="28"/>
        </w:rPr>
        <w:t>s</w:t>
      </w:r>
      <w:r w:rsidRPr="00223F33">
        <w:rPr>
          <w:rFonts w:ascii="Times New Roman" w:hAnsi="Times New Roman" w:cs="Times New Roman"/>
          <w:sz w:val="28"/>
          <w:szCs w:val="28"/>
        </w:rPr>
        <w:t>sed och god föreningssed och jag tillstyrker:</w:t>
      </w:r>
    </w:p>
    <w:p w14:paraId="6A1B1228" w14:textId="77777777" w:rsidR="00987470" w:rsidRPr="00223F33" w:rsidRDefault="00987470" w:rsidP="00296311">
      <w:pPr>
        <w:rPr>
          <w:rFonts w:ascii="Times New Roman" w:hAnsi="Times New Roman" w:cs="Times New Roman"/>
          <w:sz w:val="28"/>
          <w:szCs w:val="28"/>
        </w:rPr>
      </w:pPr>
      <w:r w:rsidRPr="00223F33">
        <w:rPr>
          <w:rFonts w:ascii="Times New Roman" w:hAnsi="Times New Roman" w:cs="Times New Roman"/>
          <w:i/>
          <w:sz w:val="28"/>
          <w:szCs w:val="28"/>
        </w:rPr>
        <w:t>att</w:t>
      </w:r>
      <w:r w:rsidRPr="00223F33">
        <w:rPr>
          <w:rFonts w:ascii="Times New Roman" w:hAnsi="Times New Roman" w:cs="Times New Roman"/>
          <w:sz w:val="28"/>
          <w:szCs w:val="28"/>
        </w:rPr>
        <w:t xml:space="preserve"> den</w:t>
      </w:r>
      <w:r w:rsidR="00296311" w:rsidRPr="00223F33">
        <w:rPr>
          <w:rFonts w:ascii="Times New Roman" w:hAnsi="Times New Roman" w:cs="Times New Roman"/>
          <w:sz w:val="28"/>
          <w:szCs w:val="28"/>
        </w:rPr>
        <w:t xml:space="preserve"> </w:t>
      </w:r>
      <w:r w:rsidRPr="00223F33">
        <w:rPr>
          <w:rFonts w:ascii="Times New Roman" w:hAnsi="Times New Roman" w:cs="Times New Roman"/>
          <w:sz w:val="28"/>
          <w:szCs w:val="28"/>
        </w:rPr>
        <w:t>av styrelsen framlagda resultat</w:t>
      </w:r>
      <w:r w:rsidR="00E04466">
        <w:rPr>
          <w:rFonts w:ascii="Times New Roman" w:hAnsi="Times New Roman" w:cs="Times New Roman"/>
          <w:sz w:val="28"/>
          <w:szCs w:val="28"/>
        </w:rPr>
        <w:t xml:space="preserve">- och balansräkningen per </w:t>
      </w:r>
      <w:r w:rsidR="00297CFE">
        <w:rPr>
          <w:rFonts w:ascii="Times New Roman" w:hAnsi="Times New Roman" w:cs="Times New Roman"/>
          <w:sz w:val="28"/>
          <w:szCs w:val="28"/>
        </w:rPr>
        <w:t>2020</w:t>
      </w:r>
      <w:r w:rsidR="005C58AB">
        <w:rPr>
          <w:rFonts w:ascii="Times New Roman" w:hAnsi="Times New Roman" w:cs="Times New Roman"/>
          <w:sz w:val="28"/>
          <w:szCs w:val="28"/>
        </w:rPr>
        <w:t>-12-31     fastställ</w:t>
      </w:r>
      <w:r w:rsidR="00296311" w:rsidRPr="00223F33">
        <w:rPr>
          <w:rFonts w:ascii="Times New Roman" w:hAnsi="Times New Roman" w:cs="Times New Roman"/>
          <w:sz w:val="28"/>
          <w:szCs w:val="28"/>
        </w:rPr>
        <w:t>s</w:t>
      </w:r>
    </w:p>
    <w:p w14:paraId="2B948750" w14:textId="77777777" w:rsidR="00987470" w:rsidRPr="00223F33" w:rsidRDefault="00987470" w:rsidP="00987470">
      <w:pPr>
        <w:rPr>
          <w:rFonts w:ascii="Times New Roman" w:hAnsi="Times New Roman" w:cs="Times New Roman"/>
          <w:sz w:val="28"/>
          <w:szCs w:val="28"/>
        </w:rPr>
      </w:pPr>
      <w:r w:rsidRPr="00223F33">
        <w:rPr>
          <w:rFonts w:ascii="Times New Roman" w:hAnsi="Times New Roman" w:cs="Times New Roman"/>
          <w:i/>
          <w:sz w:val="28"/>
          <w:szCs w:val="28"/>
        </w:rPr>
        <w:t>att</w:t>
      </w:r>
      <w:r w:rsidR="006D621D">
        <w:rPr>
          <w:rFonts w:ascii="Times New Roman" w:hAnsi="Times New Roman" w:cs="Times New Roman"/>
          <w:sz w:val="28"/>
          <w:szCs w:val="28"/>
        </w:rPr>
        <w:t xml:space="preserve"> resultatet disponeras i enlighet med styrelsens förslag och </w:t>
      </w:r>
    </w:p>
    <w:p w14:paraId="7C17C86C" w14:textId="77777777" w:rsidR="006D690D" w:rsidRPr="00223F33" w:rsidRDefault="00987470" w:rsidP="00987470">
      <w:pPr>
        <w:rPr>
          <w:rFonts w:ascii="Times New Roman" w:hAnsi="Times New Roman" w:cs="Times New Roman"/>
          <w:sz w:val="28"/>
          <w:szCs w:val="28"/>
        </w:rPr>
      </w:pPr>
      <w:r w:rsidRPr="00223F33">
        <w:rPr>
          <w:rFonts w:ascii="Times New Roman" w:hAnsi="Times New Roman" w:cs="Times New Roman"/>
          <w:i/>
          <w:sz w:val="28"/>
          <w:szCs w:val="28"/>
        </w:rPr>
        <w:t xml:space="preserve">att </w:t>
      </w:r>
      <w:r w:rsidRPr="00223F33">
        <w:rPr>
          <w:rFonts w:ascii="Times New Roman" w:hAnsi="Times New Roman" w:cs="Times New Roman"/>
          <w:sz w:val="28"/>
          <w:szCs w:val="28"/>
        </w:rPr>
        <w:t>styrelsens ledamöter beviljas full ansvarsfrihet för verksamhets- och</w:t>
      </w:r>
      <w:r w:rsidR="00297CFE">
        <w:rPr>
          <w:rFonts w:ascii="Times New Roman" w:hAnsi="Times New Roman" w:cs="Times New Roman"/>
          <w:sz w:val="28"/>
          <w:szCs w:val="28"/>
        </w:rPr>
        <w:t xml:space="preserve"> räkenskapsåret 2020</w:t>
      </w:r>
    </w:p>
    <w:p w14:paraId="3770D890" w14:textId="77777777" w:rsidR="00296311" w:rsidRPr="00223F33" w:rsidRDefault="00120E60" w:rsidP="00987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Sollentuna,</w:t>
      </w:r>
      <w:r w:rsidR="00223F33">
        <w:rPr>
          <w:rFonts w:ascii="Times New Roman" w:hAnsi="Times New Roman" w:cs="Times New Roman"/>
          <w:sz w:val="28"/>
          <w:szCs w:val="28"/>
        </w:rPr>
        <w:t xml:space="preserve"> </w:t>
      </w:r>
      <w:r w:rsidR="00297CFE">
        <w:rPr>
          <w:rFonts w:ascii="Times New Roman" w:hAnsi="Times New Roman" w:cs="Times New Roman"/>
          <w:sz w:val="28"/>
          <w:szCs w:val="28"/>
        </w:rPr>
        <w:t xml:space="preserve">11 mars 2021 </w:t>
      </w:r>
    </w:p>
    <w:p w14:paraId="7F30D391" w14:textId="77777777" w:rsidR="00296311" w:rsidRPr="00223F33" w:rsidRDefault="00296311" w:rsidP="00987470">
      <w:pPr>
        <w:rPr>
          <w:rFonts w:ascii="Times New Roman" w:hAnsi="Times New Roman" w:cs="Times New Roman"/>
          <w:sz w:val="28"/>
          <w:szCs w:val="28"/>
        </w:rPr>
      </w:pPr>
    </w:p>
    <w:p w14:paraId="0F3157EA" w14:textId="77777777" w:rsidR="00296311" w:rsidRPr="00223F33" w:rsidRDefault="00296311" w:rsidP="00987470">
      <w:pPr>
        <w:rPr>
          <w:rFonts w:ascii="Times New Roman" w:hAnsi="Times New Roman" w:cs="Times New Roman"/>
          <w:sz w:val="28"/>
          <w:szCs w:val="28"/>
        </w:rPr>
      </w:pPr>
      <w:r w:rsidRPr="00223F33">
        <w:rPr>
          <w:rFonts w:ascii="Times New Roman" w:hAnsi="Times New Roman" w:cs="Times New Roman"/>
          <w:sz w:val="28"/>
          <w:szCs w:val="28"/>
        </w:rPr>
        <w:t>Sara Einarsson</w:t>
      </w:r>
    </w:p>
    <w:p w14:paraId="730677C2" w14:textId="77777777" w:rsidR="00296311" w:rsidRPr="00296311" w:rsidRDefault="00296311" w:rsidP="00987470">
      <w:pPr>
        <w:rPr>
          <w:rFonts w:ascii="Times New Roman" w:hAnsi="Times New Roman" w:cs="Times New Roman"/>
          <w:sz w:val="28"/>
          <w:szCs w:val="28"/>
        </w:rPr>
      </w:pPr>
    </w:p>
    <w:sectPr w:rsidR="00296311" w:rsidRPr="00296311" w:rsidSect="00DC2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70"/>
    <w:rsid w:val="00010B61"/>
    <w:rsid w:val="000D5749"/>
    <w:rsid w:val="00112D24"/>
    <w:rsid w:val="00120E60"/>
    <w:rsid w:val="00223F33"/>
    <w:rsid w:val="00296311"/>
    <w:rsid w:val="00297CFE"/>
    <w:rsid w:val="002F0D66"/>
    <w:rsid w:val="00466B85"/>
    <w:rsid w:val="00582038"/>
    <w:rsid w:val="005C43DC"/>
    <w:rsid w:val="005C58AB"/>
    <w:rsid w:val="005C609E"/>
    <w:rsid w:val="005F3CBD"/>
    <w:rsid w:val="00662777"/>
    <w:rsid w:val="006D621D"/>
    <w:rsid w:val="006D690D"/>
    <w:rsid w:val="0071669D"/>
    <w:rsid w:val="007635D9"/>
    <w:rsid w:val="007B2FD8"/>
    <w:rsid w:val="008710D6"/>
    <w:rsid w:val="008F47CF"/>
    <w:rsid w:val="00987470"/>
    <w:rsid w:val="009C2235"/>
    <w:rsid w:val="009D2D4B"/>
    <w:rsid w:val="009E54B2"/>
    <w:rsid w:val="00A36947"/>
    <w:rsid w:val="00A42110"/>
    <w:rsid w:val="00A67CE8"/>
    <w:rsid w:val="00C046F5"/>
    <w:rsid w:val="00C50561"/>
    <w:rsid w:val="00CD6D74"/>
    <w:rsid w:val="00DC2F59"/>
    <w:rsid w:val="00E04466"/>
    <w:rsid w:val="00E7209F"/>
    <w:rsid w:val="00E72FFE"/>
    <w:rsid w:val="00FB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08E45"/>
  <w15:docId w15:val="{28B31D0F-26DD-4AEE-A444-D39D1F42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87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7470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9874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9874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Saras Siffror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Viveka Eriksson</cp:lastModifiedBy>
  <cp:revision>2</cp:revision>
  <cp:lastPrinted>2018-01-20T08:21:00Z</cp:lastPrinted>
  <dcterms:created xsi:type="dcterms:W3CDTF">2021-03-16T19:24:00Z</dcterms:created>
  <dcterms:modified xsi:type="dcterms:W3CDTF">2021-03-16T19:24:00Z</dcterms:modified>
</cp:coreProperties>
</file>